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DC5DC9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«15» апреля  2015г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520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Pr="003F589D" w:rsidRDefault="00465E15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465E15" w:rsidRPr="003F589D" w:rsidRDefault="00465E15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65E15" w:rsidRPr="00BE5AB3" w:rsidRDefault="00465E15" w:rsidP="00BE5AB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«О комиссии по предупреждению и ликвидации чрезвычайных ситуаций и </w:t>
      </w:r>
      <w:proofErr w:type="spellStart"/>
      <w:r w:rsidRPr="003F589D">
        <w:rPr>
          <w:rFonts w:ascii="Times New Roman" w:hAnsi="Times New Roman"/>
          <w:sz w:val="28"/>
          <w:szCs w:val="28"/>
        </w:rPr>
        <w:t>обес</w:t>
      </w:r>
      <w:proofErr w:type="spellEnd"/>
      <w:r w:rsidR="008B63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Pr="003F589D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Поста</w:t>
      </w:r>
      <w:r w:rsidRPr="003F589D">
        <w:rPr>
          <w:rFonts w:ascii="Times New Roman" w:hAnsi="Times New Roman"/>
          <w:sz w:val="28"/>
          <w:szCs w:val="28"/>
        </w:rPr>
        <w:t>новление)</w:t>
      </w:r>
      <w:r w:rsidRPr="003F589D">
        <w:rPr>
          <w:rFonts w:ascii="Times New Roman" w:hAnsi="Times New Roman"/>
          <w:b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изменения, изложив приложение </w:t>
      </w:r>
      <w:r>
        <w:rPr>
          <w:rFonts w:ascii="Times New Roman" w:hAnsi="Times New Roman"/>
          <w:sz w:val="28"/>
          <w:szCs w:val="28"/>
        </w:rPr>
        <w:t xml:space="preserve">2 к </w:t>
      </w:r>
      <w:r w:rsidR="008B63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остановлению в </w:t>
      </w:r>
      <w:r w:rsidR="008B6369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редакции</w:t>
      </w:r>
      <w:r w:rsidR="008B6369">
        <w:rPr>
          <w:rFonts w:ascii="Times New Roman" w:hAnsi="Times New Roman"/>
          <w:sz w:val="28"/>
          <w:szCs w:val="28"/>
        </w:rPr>
        <w:t xml:space="preserve"> (прилагается)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465E15" w:rsidRPr="003F589D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Pr="003F589D" w:rsidRDefault="008B6369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65E15" w:rsidRPr="003F589D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</w:t>
      </w:r>
      <w:proofErr w:type="spellStart"/>
      <w:r w:rsidR="00465E15" w:rsidRPr="003F589D">
        <w:rPr>
          <w:rFonts w:ascii="Times New Roman" w:hAnsi="Times New Roman"/>
          <w:sz w:val="28"/>
          <w:szCs w:val="28"/>
        </w:rPr>
        <w:t>офи</w:t>
      </w:r>
      <w:r>
        <w:rPr>
          <w:rFonts w:ascii="Times New Roman" w:hAnsi="Times New Roman"/>
          <w:sz w:val="28"/>
          <w:szCs w:val="28"/>
        </w:rPr>
        <w:t>-</w:t>
      </w:r>
      <w:r w:rsidR="00465E15" w:rsidRPr="003F589D">
        <w:rPr>
          <w:rFonts w:ascii="Times New Roman" w:hAnsi="Times New Roman"/>
          <w:sz w:val="28"/>
          <w:szCs w:val="28"/>
        </w:rPr>
        <w:t>циальном</w:t>
      </w:r>
      <w:proofErr w:type="spellEnd"/>
      <w:r w:rsidR="00465E15" w:rsidRPr="003F589D">
        <w:rPr>
          <w:rFonts w:ascii="Times New Roman" w:hAnsi="Times New Roman"/>
          <w:sz w:val="28"/>
          <w:szCs w:val="28"/>
        </w:rPr>
        <w:t xml:space="preserve">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информационно-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465E15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F589D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811698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="00465E15" w:rsidRPr="003F589D">
        <w:rPr>
          <w:rFonts w:ascii="Times New Roman" w:hAnsi="Times New Roman"/>
          <w:sz w:val="28"/>
          <w:szCs w:val="28"/>
        </w:rPr>
        <w:t xml:space="preserve">Твери                                     </w:t>
      </w:r>
      <w:r w:rsidR="00465E15">
        <w:rPr>
          <w:rFonts w:ascii="Times New Roman" w:hAnsi="Times New Roman"/>
          <w:sz w:val="28"/>
          <w:szCs w:val="28"/>
        </w:rPr>
        <w:t xml:space="preserve">        </w:t>
      </w:r>
      <w:r w:rsidR="00465E15" w:rsidRPr="003F589D">
        <w:rPr>
          <w:rFonts w:ascii="Times New Roman" w:hAnsi="Times New Roman"/>
          <w:sz w:val="28"/>
          <w:szCs w:val="28"/>
        </w:rPr>
        <w:t xml:space="preserve">          Ю.В. Тимофеев</w:t>
      </w:r>
    </w:p>
    <w:p w:rsidR="00465E15" w:rsidRDefault="00465E15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C5DC9" w:rsidRDefault="00DC5DC9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65E15" w:rsidRPr="001B6733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65E15" w:rsidRPr="00F836A1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65E15" w:rsidRPr="00436940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Твери</w:t>
      </w:r>
    </w:p>
    <w:p w:rsidR="00465E15" w:rsidRPr="001B6733" w:rsidRDefault="00465E15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 xml:space="preserve">от  </w:t>
      </w:r>
      <w:r w:rsidR="00DC5DC9">
        <w:rPr>
          <w:rFonts w:ascii="Times New Roman" w:hAnsi="Times New Roman"/>
          <w:sz w:val="28"/>
          <w:szCs w:val="28"/>
        </w:rPr>
        <w:t>15 апреля 2015г.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DC5DC9">
        <w:rPr>
          <w:rFonts w:ascii="Times New Roman" w:hAnsi="Times New Roman"/>
          <w:sz w:val="28"/>
          <w:szCs w:val="28"/>
        </w:rPr>
        <w:t>520</w:t>
      </w:r>
      <w:bookmarkStart w:id="1" w:name="_GoBack"/>
      <w:bookmarkEnd w:id="1"/>
    </w:p>
    <w:p w:rsidR="00465E15" w:rsidRDefault="00465E15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Тимофеев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 города Твери</w:t>
            </w:r>
          </w:p>
        </w:tc>
      </w:tr>
    </w:tbl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главный специалист отдела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Безрученко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Михаил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заместитель Главы администрации Московского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И.о</w:t>
            </w:r>
            <w:proofErr w:type="spellEnd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. начальник</w:t>
            </w:r>
            <w:r w:rsidR="00811698"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правового управления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Григорьев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Владимир Валентинович</w:t>
            </w:r>
          </w:p>
          <w:p w:rsidR="00465E15" w:rsidRPr="006F76D6" w:rsidRDefault="00465E15" w:rsidP="006F7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- старший помощник начальника 2-го отделения военного комиссариата Тверской области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Жуковин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партамента дорожного хозяйства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и транспорта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Куринный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Илья Владимирович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жилищно-коммунального хозяйства и жилищной политики</w:t>
            </w:r>
            <w:r>
              <w:t xml:space="preserve">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6F76D6">
              <w:rPr>
                <w:rFonts w:ascii="Times New Roman" w:hAnsi="Times New Roman"/>
                <w:sz w:val="28"/>
                <w:szCs w:val="28"/>
              </w:rPr>
              <w:t>. Главы администрации Пролетарского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главный инженер филиала 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ткрытого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Сивицкий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Вадим Станиславович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потребительского рынка и контроля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Сейкин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Юрьевич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proofErr w:type="gramStart"/>
            <w:r w:rsidRPr="006F76D6">
              <w:rPr>
                <w:rFonts w:ascii="Times New Roman" w:hAnsi="Times New Roman"/>
                <w:sz w:val="28"/>
                <w:szCs w:val="28"/>
              </w:rPr>
              <w:t>штаба Управления Министерства внутренних дел России</w:t>
            </w:r>
            <w:proofErr w:type="gramEnd"/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Скворцов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инженера по эксплуатации 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«Тверь Водоканал»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Смехов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Максим Владиславович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директор муниципального унитарного предприятия г. Твери «Жилищно-эксплуатационный комплекс»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C71"/>
    <w:rsid w:val="000B286B"/>
    <w:rsid w:val="000D7D67"/>
    <w:rsid w:val="001633AF"/>
    <w:rsid w:val="001B6733"/>
    <w:rsid w:val="00243C10"/>
    <w:rsid w:val="00367DA3"/>
    <w:rsid w:val="003904FB"/>
    <w:rsid w:val="003F589D"/>
    <w:rsid w:val="00436940"/>
    <w:rsid w:val="00465E15"/>
    <w:rsid w:val="004A5E4F"/>
    <w:rsid w:val="005E02E4"/>
    <w:rsid w:val="006B1498"/>
    <w:rsid w:val="006F76D6"/>
    <w:rsid w:val="00811698"/>
    <w:rsid w:val="008709B6"/>
    <w:rsid w:val="008B6369"/>
    <w:rsid w:val="008D6AD6"/>
    <w:rsid w:val="009E3A3F"/>
    <w:rsid w:val="009F59A4"/>
    <w:rsid w:val="00A435C2"/>
    <w:rsid w:val="00BE5AB3"/>
    <w:rsid w:val="00BF3B40"/>
    <w:rsid w:val="00C16E64"/>
    <w:rsid w:val="00C272C4"/>
    <w:rsid w:val="00D3368D"/>
    <w:rsid w:val="00D437E4"/>
    <w:rsid w:val="00D576FA"/>
    <w:rsid w:val="00D97C4A"/>
    <w:rsid w:val="00DC5DC9"/>
    <w:rsid w:val="00E5519B"/>
    <w:rsid w:val="00EB44CA"/>
    <w:rsid w:val="00F05B18"/>
    <w:rsid w:val="00F709F8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2015-04-15T10:44:00Z</cp:lastPrinted>
  <dcterms:created xsi:type="dcterms:W3CDTF">2015-04-15T12:29:00Z</dcterms:created>
  <dcterms:modified xsi:type="dcterms:W3CDTF">2015-04-15T13:31:00Z</dcterms:modified>
</cp:coreProperties>
</file>